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5128"/>
      </w:tblGrid>
      <w:tr w:rsidR="00914466" w:rsidRPr="00ED36D4" w:rsidTr="008457F3">
        <w:tc>
          <w:tcPr>
            <w:tcW w:w="5211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:rsidR="00914466" w:rsidRPr="00ED36D4" w:rsidRDefault="00C0364B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:rsidR="00914466" w:rsidRPr="00ED36D4" w:rsidRDefault="00C0364B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proofErr w:type="gramStart"/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  <w:proofErr w:type="gramEnd"/>
    </w:p>
    <w:p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4466" w:rsidRPr="00ED36D4" w:rsidRDefault="00C0364B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</w:t>
      </w:r>
      <w:proofErr w:type="gramStart"/>
      <w:r w:rsidR="00914466" w:rsidRPr="00ED36D4">
        <w:rPr>
          <w:rFonts w:ascii="Times New Roman" w:hAnsi="Times New Roman" w:cs="Times New Roman"/>
          <w:iCs/>
          <w:sz w:val="16"/>
          <w:szCs w:val="16"/>
        </w:rPr>
        <w:t>с даты подписания</w:t>
      </w:r>
      <w:proofErr w:type="gramEnd"/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</w:t>
      </w:r>
      <w:proofErr w:type="gramStart"/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(-</w:t>
      </w:r>
      <w:proofErr w:type="gramEnd"/>
      <w:r w:rsidR="00914466" w:rsidRPr="00ED36D4">
        <w:rPr>
          <w:rFonts w:ascii="Times New Roman" w:hAnsi="Times New Roman" w:cs="Times New Roman"/>
          <w:iCs/>
          <w:sz w:val="16"/>
          <w:szCs w:val="16"/>
        </w:rPr>
        <w:t>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:rsidR="00914466" w:rsidRPr="00ED36D4" w:rsidRDefault="00C0364B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ED36D4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560"/>
        <w:gridCol w:w="2268"/>
        <w:gridCol w:w="1701"/>
      </w:tblGrid>
      <w:tr w:rsidR="00914466" w:rsidRPr="00ED36D4" w:rsidTr="00AA4870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914466" w:rsidRPr="00ED36D4" w:rsidTr="00AA4870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14466" w:rsidRPr="00ED36D4" w:rsidRDefault="00914466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</w:tr>
      <w:tr w:rsidR="00914466" w:rsidRPr="00ED36D4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C0364B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C0364B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466" w:rsidRPr="00ED36D4" w:rsidRDefault="00C0364B" w:rsidP="008457F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914466" w:rsidRPr="00ED36D4" w:rsidTr="00AC7D9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C0364B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C0364B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466" w:rsidRPr="00ED36D4" w:rsidRDefault="00C0364B" w:rsidP="008457F3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</w:t>
      </w:r>
      <w:proofErr w:type="gramStart"/>
      <w:r w:rsidRPr="00ED36D4">
        <w:rPr>
          <w:sz w:val="16"/>
          <w:lang w:val="ru-RU"/>
        </w:rPr>
        <w:t xml:space="preserve"> (-</w:t>
      </w:r>
      <w:proofErr w:type="spellStart"/>
      <w:proofErr w:type="gramEnd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в соответствии со служебными поручениями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</w:t>
      </w:r>
      <w:proofErr w:type="gramStart"/>
      <w:r w:rsidRPr="00ED36D4">
        <w:rPr>
          <w:rFonts w:ascii="Times New Roman" w:hAnsi="Times New Roman" w:cs="Times New Roman"/>
          <w:b/>
          <w:sz w:val="16"/>
          <w:szCs w:val="20"/>
        </w:rPr>
        <w:t xml:space="preserve"> (-</w:t>
      </w:r>
      <w:proofErr w:type="gramEnd"/>
      <w:r w:rsidRPr="00ED36D4">
        <w:rPr>
          <w:rFonts w:ascii="Times New Roman" w:hAnsi="Times New Roman" w:cs="Times New Roman"/>
          <w:b/>
          <w:sz w:val="16"/>
          <w:szCs w:val="20"/>
        </w:rPr>
        <w:t>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 xml:space="preserve">) Счета) депо (в том числе, </w:t>
      </w:r>
      <w:proofErr w:type="gramStart"/>
      <w:r w:rsidRPr="00ED36D4">
        <w:rPr>
          <w:sz w:val="16"/>
          <w:lang w:val="ru-RU"/>
        </w:rPr>
        <w:t>но</w:t>
      </w:r>
      <w:proofErr w:type="gramEnd"/>
      <w:r w:rsidRPr="00ED36D4">
        <w:rPr>
          <w:sz w:val="16"/>
          <w:lang w:val="ru-RU"/>
        </w:rPr>
        <w:t xml:space="preserve">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</w:t>
      </w:r>
      <w:proofErr w:type="gramStart"/>
      <w:r w:rsidRPr="00ED36D4">
        <w:rPr>
          <w:sz w:val="16"/>
          <w:lang w:val="ru-RU"/>
        </w:rPr>
        <w:t>совершаемых в рамках договора о брокерском обслуживании);</w:t>
      </w:r>
      <w:proofErr w:type="gramEnd"/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передавать поручения депо, а также передавать и получать иные документы, связанные с проведением депозитарных операций по  открываемому</w:t>
      </w:r>
      <w:proofErr w:type="gramStart"/>
      <w:r w:rsidRPr="00ED36D4">
        <w:rPr>
          <w:sz w:val="16"/>
          <w:lang w:val="ru-RU"/>
        </w:rPr>
        <w:t xml:space="preserve"> (-</w:t>
      </w:r>
      <w:proofErr w:type="gramEnd"/>
      <w:r w:rsidRPr="00ED36D4">
        <w:rPr>
          <w:sz w:val="16"/>
          <w:lang w:val="ru-RU"/>
        </w:rPr>
        <w:t>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>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</w:t>
      </w:r>
      <w:proofErr w:type="gramStart"/>
      <w:r w:rsidRPr="00ED36D4">
        <w:rPr>
          <w:rFonts w:ascii="Times New Roman" w:hAnsi="Times New Roman" w:cs="Times New Roman"/>
          <w:sz w:val="16"/>
          <w:szCs w:val="20"/>
        </w:rPr>
        <w:t>числе</w:t>
      </w:r>
      <w:proofErr w:type="gramEnd"/>
      <w:r w:rsidRPr="00ED36D4">
        <w:rPr>
          <w:rFonts w:ascii="Times New Roman" w:hAnsi="Times New Roman" w:cs="Times New Roman"/>
          <w:sz w:val="16"/>
          <w:szCs w:val="20"/>
        </w:rPr>
        <w:t xml:space="preserve"> с содержанием всех приложений к ним, ознакомлен и согласен в полном объеме, и они имеют для меня обязательную юридическую силу.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Настоящим подтверждаю, что о совмещении Банком депозитарной деятельности с иными видами профессиональной деятельности на рынке ценных бумаг, </w:t>
      </w:r>
      <w:proofErr w:type="gramStart"/>
      <w:r w:rsidRPr="00ED36D4">
        <w:rPr>
          <w:rFonts w:ascii="Times New Roman" w:hAnsi="Times New Roman" w:cs="Times New Roman"/>
          <w:sz w:val="16"/>
          <w:szCs w:val="20"/>
        </w:rPr>
        <w:t>уведомлен</w:t>
      </w:r>
      <w:proofErr w:type="gramEnd"/>
      <w:r w:rsidRPr="00ED36D4">
        <w:rPr>
          <w:rFonts w:ascii="Times New Roman" w:hAnsi="Times New Roman" w:cs="Times New Roman"/>
          <w:sz w:val="16"/>
          <w:szCs w:val="20"/>
        </w:rPr>
        <w:t xml:space="preserve">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proofErr w:type="gramStart"/>
      <w:r w:rsidRPr="00ED36D4">
        <w:rPr>
          <w:rFonts w:ascii="Times New Roman" w:hAnsi="Times New Roman" w:cs="Times New Roman"/>
          <w:sz w:val="16"/>
          <w:szCs w:val="20"/>
        </w:rPr>
        <w:t>уведомлен</w:t>
      </w:r>
      <w:proofErr w:type="gramEnd"/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</w:t>
      </w:r>
      <w:proofErr w:type="gramStart"/>
      <w:r w:rsidRPr="00ED36D4">
        <w:rPr>
          <w:rFonts w:ascii="Times New Roman" w:hAnsi="Times New Roman" w:cs="Times New Roman"/>
          <w:sz w:val="16"/>
          <w:szCs w:val="20"/>
        </w:rPr>
        <w:t>ознакомлен</w:t>
      </w:r>
      <w:proofErr w:type="gramEnd"/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</w:t>
      </w:r>
      <w:proofErr w:type="gramEnd"/>
      <w:r w:rsidRPr="00ED36D4">
        <w:rPr>
          <w:rFonts w:ascii="Times New Roman" w:hAnsi="Times New Roman" w:cs="Times New Roman"/>
          <w:sz w:val="16"/>
          <w:szCs w:val="20"/>
        </w:rPr>
        <w:t xml:space="preserve">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958"/>
        <w:gridCol w:w="1819"/>
        <w:gridCol w:w="3050"/>
      </w:tblGrid>
      <w:tr w:rsidR="00914466" w:rsidRPr="00ED36D4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Регистрационные данные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:rsidTr="008457F3">
        <w:trPr>
          <w:trHeight w:val="4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:rsidTr="008457F3">
        <w:trPr>
          <w:trHeight w:val="4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:rsidTr="00AA4870">
        <w:tc>
          <w:tcPr>
            <w:tcW w:w="10314" w:type="dxa"/>
            <w:shd w:val="clear" w:color="auto" w:fill="F2F2F2" w:themeFill="background1" w:themeFillShade="F2"/>
          </w:tcPr>
          <w:p w:rsidR="00914466" w:rsidRPr="00ED36D4" w:rsidRDefault="00914466" w:rsidP="00F32856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:rsidTr="00AC7D9F">
        <w:trPr>
          <w:trHeight w:val="1416"/>
        </w:trPr>
        <w:tc>
          <w:tcPr>
            <w:tcW w:w="10314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:rsidR="005878E5" w:rsidRPr="00914466" w:rsidRDefault="00C0364B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64B" w:rsidRDefault="00C0364B" w:rsidP="00914466">
      <w:pPr>
        <w:spacing w:after="0" w:line="240" w:lineRule="auto"/>
      </w:pPr>
      <w:r>
        <w:separator/>
      </w:r>
    </w:p>
  </w:endnote>
  <w:endnote w:type="continuationSeparator" w:id="0">
    <w:p w:rsidR="00C0364B" w:rsidRDefault="00C0364B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Pr="00AC7D9F" w:rsidRDefault="00C0364B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46CF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46CF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46CF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46CF3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64B" w:rsidRDefault="00C0364B" w:rsidP="00914466">
      <w:pPr>
        <w:spacing w:after="0" w:line="240" w:lineRule="auto"/>
      </w:pPr>
      <w:r>
        <w:separator/>
      </w:r>
    </w:p>
  </w:footnote>
  <w:footnote w:type="continuationSeparator" w:id="0">
    <w:p w:rsidR="00C0364B" w:rsidRDefault="00C0364B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45C12E50" wp14:editId="1F1A7AC5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CF03A7D" wp14:editId="0700B2B8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</w:t>
    </w:r>
    <w:proofErr w:type="spellStart"/>
    <w:r w:rsidRPr="00914466">
      <w:rPr>
        <w:rStyle w:val="FontStyle33"/>
        <w:rFonts w:ascii="Times New Roman" w:hAnsi="Times New Roman"/>
        <w:b w:val="0"/>
        <w:sz w:val="16"/>
        <w:szCs w:val="16"/>
      </w:rPr>
      <w:t>Совкомбанк</w:t>
    </w:r>
    <w:proofErr w:type="spellEnd"/>
    <w:r w:rsidRPr="00914466">
      <w:rPr>
        <w:rStyle w:val="FontStyle33"/>
        <w:rFonts w:ascii="Times New Roman" w:hAnsi="Times New Roman"/>
        <w:b w:val="0"/>
        <w:sz w:val="16"/>
        <w:szCs w:val="16"/>
      </w:rPr>
      <w:t>»</w:t>
    </w:r>
  </w:p>
  <w:p w:rsidR="00914466" w:rsidRDefault="009144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010B54"/>
    <w:rsid w:val="00146CF3"/>
    <w:rsid w:val="00272D44"/>
    <w:rsid w:val="002B3958"/>
    <w:rsid w:val="00305DD2"/>
    <w:rsid w:val="00471619"/>
    <w:rsid w:val="005373B8"/>
    <w:rsid w:val="005B25D2"/>
    <w:rsid w:val="006715C3"/>
    <w:rsid w:val="0067566D"/>
    <w:rsid w:val="00713F9F"/>
    <w:rsid w:val="00714B38"/>
    <w:rsid w:val="00901A93"/>
    <w:rsid w:val="00903BF7"/>
    <w:rsid w:val="00914466"/>
    <w:rsid w:val="00A12E7E"/>
    <w:rsid w:val="00AA0673"/>
    <w:rsid w:val="00AA4870"/>
    <w:rsid w:val="00AC7D9F"/>
    <w:rsid w:val="00BE0348"/>
    <w:rsid w:val="00C0364B"/>
    <w:rsid w:val="00C633B6"/>
    <w:rsid w:val="00C727AA"/>
    <w:rsid w:val="00ED2E18"/>
    <w:rsid w:val="00ED36D4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5</cp:revision>
  <dcterms:created xsi:type="dcterms:W3CDTF">2020-03-11T08:10:00Z</dcterms:created>
  <dcterms:modified xsi:type="dcterms:W3CDTF">2020-03-16T08:18:00Z</dcterms:modified>
</cp:coreProperties>
</file>